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201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宋体"/>
          <w:b/>
          <w:sz w:val="44"/>
          <w:szCs w:val="44"/>
        </w:rPr>
        <w:t>年度颍泉区公开招聘公益性岗位工作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人员考察表</w:t>
      </w:r>
    </w:p>
    <w:tbl>
      <w:tblPr>
        <w:tblStyle w:val="4"/>
        <w:tblW w:w="91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1126"/>
        <w:gridCol w:w="233"/>
        <w:gridCol w:w="859"/>
        <w:gridCol w:w="360"/>
        <w:gridCol w:w="360"/>
        <w:gridCol w:w="708"/>
        <w:gridCol w:w="433"/>
        <w:gridCol w:w="647"/>
        <w:gridCol w:w="12"/>
        <w:gridCol w:w="735"/>
        <w:gridCol w:w="900"/>
        <w:gridCol w:w="345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3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年月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  貌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户籍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1126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  业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  校</w:t>
            </w: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92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  学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业</w:t>
            </w:r>
          </w:p>
        </w:tc>
        <w:tc>
          <w:tcPr>
            <w:tcW w:w="163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入学时间</w:t>
            </w:r>
          </w:p>
        </w:tc>
        <w:tc>
          <w:tcPr>
            <w:tcW w:w="221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2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72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85" w:type="dxa"/>
            <w:gridSpan w:val="2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2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报考</w:t>
            </w: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646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343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102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158" w:type="dxa"/>
            <w:gridSpan w:val="13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系</w:t>
            </w: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19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</w:t>
            </w:r>
          </w:p>
          <w:p>
            <w:pPr>
              <w:spacing w:line="2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1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63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02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>有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见</w:t>
            </w:r>
          </w:p>
        </w:tc>
        <w:tc>
          <w:tcPr>
            <w:tcW w:w="407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村（居）委会盖章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07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派出所盖章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022" w:type="dxa"/>
            <w:vMerge w:val="continue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079" w:type="dxa"/>
            <w:gridSpan w:val="7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计划生育部门盖章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月   日</w:t>
            </w:r>
          </w:p>
        </w:tc>
        <w:tc>
          <w:tcPr>
            <w:tcW w:w="4079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考察单位意见及</w:t>
            </w:r>
            <w:r>
              <w:rPr>
                <w:rFonts w:hint="eastAsia" w:ascii="仿宋" w:hAnsi="仿宋" w:eastAsia="仿宋"/>
                <w:sz w:val="24"/>
              </w:rPr>
              <w:t>盖章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年   月   日</w:t>
            </w:r>
          </w:p>
        </w:tc>
      </w:tr>
    </w:tbl>
    <w:p>
      <w:pPr>
        <w:rPr>
          <w:rFonts w:hint="eastAsia" w:ascii="仿宋" w:hAnsi="仿宋" w:eastAsia="仿宋" w:cs="Times New Roman"/>
        </w:rPr>
      </w:pPr>
      <w:r>
        <w:rPr>
          <w:rFonts w:hint="eastAsia" w:ascii="仿宋" w:hAnsi="仿宋" w:eastAsia="仿宋" w:cs="Times New Roman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仿宋" w:hAnsi="仿宋" w:eastAsia="仿宋" w:cs="Times New Roman"/>
        </w:rPr>
        <w:t>已婚人员要经县级计划生育</w:t>
      </w:r>
      <w:r>
        <w:rPr>
          <w:rFonts w:hint="eastAsia" w:ascii="仿宋" w:hAnsi="仿宋" w:eastAsia="仿宋" w:cs="Times New Roman"/>
        </w:rPr>
        <w:t>部门审察并加盖计划生育部门公章</w:t>
      </w:r>
      <w:r>
        <w:rPr>
          <w:rFonts w:hint="eastAsia"/>
        </w:rPr>
        <w:t>。</w:t>
      </w:r>
    </w:p>
    <w:p>
      <w:pPr>
        <w:numPr>
          <w:numId w:val="0"/>
        </w:numPr>
        <w:rPr>
          <w:rFonts w:hint="eastAsia" w:ascii="仿宋" w:hAnsi="仿宋" w:eastAsia="仿宋" w:cs="Times New Roman"/>
          <w:lang w:eastAsia="zh-CN"/>
        </w:rPr>
      </w:pPr>
      <w:r>
        <w:rPr>
          <w:rFonts w:hint="eastAsia" w:ascii="仿宋" w:hAnsi="仿宋" w:eastAsia="仿宋" w:cs="Times New Roman"/>
        </w:rPr>
        <w:t>2、本表填写2份装入本人档案</w:t>
      </w:r>
      <w:r>
        <w:rPr>
          <w:rFonts w:hint="eastAsia" w:ascii="仿宋" w:hAnsi="仿宋" w:eastAsia="仿宋" w:cs="Times New Roman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D6D0"/>
    <w:multiLevelType w:val="singleLevel"/>
    <w:tmpl w:val="6378D6D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11D01"/>
    <w:rsid w:val="03711D01"/>
    <w:rsid w:val="077D360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2018-10-25T08:10:00Z</dcterms:created>
  <dc:creator>小龙</dc:creator>
  <cp:lastModifiedBy>小龙</cp:lastModifiedBy>
  <cp:lastPrinted>2018-10-25T08:24:23Z</cp:lastPrinted>
  <dcterms:modified xsi:type="dcterms:W3CDTF">2018-10-25T08:46:09Z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